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83B" w:rsidRPr="00FD0204" w:rsidRDefault="006041B8" w:rsidP="003021CB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18813" cy="9334831"/>
            <wp:effectExtent l="19050" t="0" r="0" b="0"/>
            <wp:docPr id="1" name="Рисунок 0" descr="img_t221014164812_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t221014164812_n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9335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lastRenderedPageBreak/>
        <w:t xml:space="preserve">- </w:t>
      </w:r>
      <w:r w:rsidR="00A87A2A" w:rsidRPr="00FD0204">
        <w:rPr>
          <w:sz w:val="24"/>
          <w:szCs w:val="24"/>
        </w:rPr>
        <w:t>содействие деятельности родительского комитета класса;</w:t>
      </w:r>
    </w:p>
    <w:p w:rsidR="0065483B" w:rsidRPr="00FD0204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повышение своей профессиональной квалификации в целях совершенствования воспитательного процесса;</w:t>
      </w:r>
    </w:p>
    <w:p w:rsidR="0065483B" w:rsidRPr="00FD0204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взаимодействие с учителями, работающими в классе;</w:t>
      </w:r>
    </w:p>
    <w:p w:rsidR="0065483B" w:rsidRPr="00FD0204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учет и стимулирование разнообразной деятельности детей, особенно в системе дополнительного образования, обеспечение для этого необходимых условий;</w:t>
      </w:r>
    </w:p>
    <w:p w:rsidR="0065483B" w:rsidRPr="00FD0204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-индивидуальное воздействие и взаимодействие с каждым учащимся и коллективом в целом как субъектами этой деятельности.</w:t>
      </w:r>
    </w:p>
    <w:p w:rsidR="0065483B" w:rsidRPr="00FD0204" w:rsidRDefault="00A87A2A" w:rsidP="003021CB">
      <w:pPr>
        <w:pStyle w:val="1"/>
        <w:numPr>
          <w:ilvl w:val="0"/>
          <w:numId w:val="3"/>
        </w:numPr>
        <w:shd w:val="clear" w:color="auto" w:fill="auto"/>
        <w:spacing w:line="240" w:lineRule="auto"/>
        <w:jc w:val="both"/>
        <w:rPr>
          <w:i/>
          <w:sz w:val="24"/>
          <w:szCs w:val="24"/>
        </w:rPr>
      </w:pPr>
      <w:r w:rsidRPr="00FD0204">
        <w:rPr>
          <w:i/>
          <w:sz w:val="24"/>
          <w:szCs w:val="24"/>
        </w:rPr>
        <w:t>Коммуникативные:</w:t>
      </w:r>
    </w:p>
    <w:p w:rsidR="003021CB" w:rsidRPr="00FD0204" w:rsidRDefault="003021CB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-</w:t>
      </w:r>
      <w:r w:rsidR="00A87A2A" w:rsidRPr="00FD0204">
        <w:rPr>
          <w:sz w:val="24"/>
          <w:szCs w:val="24"/>
        </w:rPr>
        <w:t xml:space="preserve">регулирование межличностных отношений между детьми; </w:t>
      </w:r>
    </w:p>
    <w:p w:rsidR="0065483B" w:rsidRPr="00FD0204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-установление оптимальных взаимоотношений в системе «ученик-учитель», «ученик - родитель», «учитель - родитель»;</w:t>
      </w:r>
    </w:p>
    <w:p w:rsidR="0065483B" w:rsidRPr="00FD0204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proofErr w:type="gramStart"/>
      <w:r w:rsidRPr="00FD0204">
        <w:rPr>
          <w:sz w:val="24"/>
          <w:szCs w:val="24"/>
        </w:rPr>
        <w:t>-содействие общему благоприятному психологическом климату в коллективе.</w:t>
      </w:r>
      <w:proofErr w:type="gramEnd"/>
    </w:p>
    <w:p w:rsidR="0065483B" w:rsidRPr="00FD0204" w:rsidRDefault="00A87A2A" w:rsidP="003021CB">
      <w:pPr>
        <w:pStyle w:val="1"/>
        <w:numPr>
          <w:ilvl w:val="0"/>
          <w:numId w:val="3"/>
        </w:numPr>
        <w:shd w:val="clear" w:color="auto" w:fill="auto"/>
        <w:tabs>
          <w:tab w:val="left" w:pos="505"/>
        </w:tabs>
        <w:spacing w:line="240" w:lineRule="auto"/>
        <w:jc w:val="both"/>
        <w:rPr>
          <w:i/>
          <w:sz w:val="24"/>
          <w:szCs w:val="24"/>
        </w:rPr>
      </w:pPr>
      <w:r w:rsidRPr="00FD0204">
        <w:rPr>
          <w:i/>
          <w:sz w:val="24"/>
          <w:szCs w:val="24"/>
        </w:rPr>
        <w:t>Аналитические:</w:t>
      </w:r>
    </w:p>
    <w:p w:rsidR="0065483B" w:rsidRPr="00FD0204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88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изучение физического и психического здоровья воспитанников, их успеваемости, посещаемости и поведения во взаимодействии с медицинской и психологической службами школы;</w:t>
      </w:r>
    </w:p>
    <w:p w:rsidR="0065483B" w:rsidRPr="00FD0204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изучение индивидуальности учащегося;</w:t>
      </w:r>
    </w:p>
    <w:p w:rsidR="0065483B" w:rsidRPr="00FD0204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 xml:space="preserve">систематический анализ динамики личностного развития </w:t>
      </w:r>
      <w:proofErr w:type="gramStart"/>
      <w:r w:rsidRPr="00FD0204">
        <w:rPr>
          <w:sz w:val="24"/>
          <w:szCs w:val="24"/>
        </w:rPr>
        <w:t>обучающихся</w:t>
      </w:r>
      <w:proofErr w:type="gramEnd"/>
      <w:r w:rsidRPr="00FD0204">
        <w:rPr>
          <w:sz w:val="24"/>
          <w:szCs w:val="24"/>
        </w:rPr>
        <w:t>;</w:t>
      </w:r>
    </w:p>
    <w:p w:rsidR="0065483B" w:rsidRPr="00FD0204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анализ и оценка воспитанности личности и коллектива.</w:t>
      </w:r>
    </w:p>
    <w:p w:rsidR="0065483B" w:rsidRPr="00FD0204" w:rsidRDefault="00A87A2A" w:rsidP="003021CB">
      <w:pPr>
        <w:pStyle w:val="1"/>
        <w:numPr>
          <w:ilvl w:val="0"/>
          <w:numId w:val="3"/>
        </w:numPr>
        <w:shd w:val="clear" w:color="auto" w:fill="auto"/>
        <w:spacing w:line="240" w:lineRule="auto"/>
        <w:jc w:val="both"/>
        <w:rPr>
          <w:i/>
          <w:sz w:val="24"/>
          <w:szCs w:val="24"/>
        </w:rPr>
      </w:pPr>
      <w:r w:rsidRPr="00FD0204">
        <w:rPr>
          <w:i/>
          <w:sz w:val="24"/>
          <w:szCs w:val="24"/>
        </w:rPr>
        <w:t>Социальные:</w:t>
      </w:r>
    </w:p>
    <w:p w:rsidR="0065483B" w:rsidRPr="00FD0204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88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обеспечение индивидуального развития учащихся класса, полного раскрытия их способностей;</w:t>
      </w:r>
    </w:p>
    <w:p w:rsidR="0065483B" w:rsidRPr="00FD0204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88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при поддержке психолога, социального педагога и родителей (законных представителей) осуществление диагностики воспитанности учащихся, эффективности воспитательной работы с ними;</w:t>
      </w:r>
    </w:p>
    <w:p w:rsidR="0065483B" w:rsidRPr="00FD0204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93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организация всех видов индивидуальной, групповой, коллективной деятельности, вовлекающей учащихся в общественно-ценностные отношения;</w:t>
      </w:r>
    </w:p>
    <w:p w:rsidR="0065483B" w:rsidRPr="00FD0204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создание классного коллектива как воспитывающей среды, обеспечивающей социализацию каждого ребенка;</w:t>
      </w:r>
    </w:p>
    <w:p w:rsidR="0065483B" w:rsidRPr="00FD0204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выявление и учет детей социально незащищенных категорий;</w:t>
      </w:r>
    </w:p>
    <w:p w:rsidR="0065483B" w:rsidRPr="00FD0204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обеспечение охраны прав и социальной защиты всех категорий учащихся;</w:t>
      </w:r>
    </w:p>
    <w:p w:rsidR="0065483B" w:rsidRPr="00FD0204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88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систематическое посещение неблагополучных семей в целях изучения, контроля, коррекции ситуации и выработки совместно с родителями учащихся единой стратегии и тактики воспитательной работы;</w:t>
      </w:r>
    </w:p>
    <w:p w:rsidR="0065483B" w:rsidRPr="00FD0204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88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систематическое осуществление наблюдений за поведением детей «группы</w:t>
      </w:r>
      <w:r w:rsidR="003021CB" w:rsidRPr="00FD0204">
        <w:rPr>
          <w:sz w:val="24"/>
          <w:szCs w:val="24"/>
        </w:rPr>
        <w:t xml:space="preserve"> риска» и состоящих на учете в О</w:t>
      </w:r>
      <w:r w:rsidRPr="00FD0204">
        <w:rPr>
          <w:sz w:val="24"/>
          <w:szCs w:val="24"/>
        </w:rPr>
        <w:t>ДН</w:t>
      </w:r>
      <w:r w:rsidR="003021CB" w:rsidRPr="00FD0204">
        <w:rPr>
          <w:sz w:val="24"/>
          <w:szCs w:val="24"/>
        </w:rPr>
        <w:t xml:space="preserve"> и КДН</w:t>
      </w:r>
      <w:r w:rsidRPr="00FD0204">
        <w:rPr>
          <w:sz w:val="24"/>
          <w:szCs w:val="24"/>
        </w:rPr>
        <w:t>;</w:t>
      </w:r>
    </w:p>
    <w:p w:rsidR="0065483B" w:rsidRPr="00FD0204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93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систематическое посещение семей проблемных учащихся в целях изучения условий воспитания и выработки совместно с родителями учащихся единой стратегии и тактики воспитательной работы.</w:t>
      </w:r>
    </w:p>
    <w:p w:rsidR="003021CB" w:rsidRPr="00FD0204" w:rsidRDefault="00A87A2A" w:rsidP="00CA0964">
      <w:pPr>
        <w:pStyle w:val="1"/>
        <w:numPr>
          <w:ilvl w:val="1"/>
          <w:numId w:val="1"/>
        </w:numPr>
        <w:shd w:val="clear" w:color="auto" w:fill="auto"/>
        <w:spacing w:line="240" w:lineRule="auto"/>
        <w:jc w:val="center"/>
        <w:rPr>
          <w:rStyle w:val="a5"/>
          <w:sz w:val="24"/>
          <w:szCs w:val="24"/>
        </w:rPr>
      </w:pPr>
      <w:r w:rsidRPr="00FD0204">
        <w:rPr>
          <w:rStyle w:val="a5"/>
          <w:sz w:val="24"/>
          <w:szCs w:val="24"/>
        </w:rPr>
        <w:t>Права классного руководителя</w:t>
      </w:r>
    </w:p>
    <w:p w:rsidR="003021CB" w:rsidRPr="00FD0204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 xml:space="preserve">Классный руководитель как административное лицо имеет право: </w:t>
      </w:r>
    </w:p>
    <w:p w:rsidR="0065483B" w:rsidRPr="00FD0204" w:rsidRDefault="00A87A2A" w:rsidP="003021CB">
      <w:pPr>
        <w:pStyle w:val="1"/>
        <w:shd w:val="clear" w:color="auto" w:fill="auto"/>
        <w:spacing w:line="240" w:lineRule="auto"/>
        <w:jc w:val="both"/>
        <w:rPr>
          <w:b/>
          <w:bCs/>
          <w:sz w:val="24"/>
          <w:szCs w:val="24"/>
        </w:rPr>
      </w:pPr>
      <w:r w:rsidRPr="00FD0204">
        <w:rPr>
          <w:sz w:val="24"/>
          <w:szCs w:val="24"/>
        </w:rPr>
        <w:t>-предлагать руководителю школы план мероприятий по совершенствованию работы школы;</w:t>
      </w:r>
    </w:p>
    <w:p w:rsidR="0065483B" w:rsidRPr="00FD0204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-заслушивать и принимать участие в обсуждении отчетов о деятельности родительского комитета класса;</w:t>
      </w:r>
    </w:p>
    <w:p w:rsidR="0065483B" w:rsidRPr="00FD0204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 xml:space="preserve">-участвовать в организации и проведении общешкольных мероприятий с </w:t>
      </w:r>
      <w:proofErr w:type="gramStart"/>
      <w:r w:rsidRPr="00FD0204">
        <w:rPr>
          <w:sz w:val="24"/>
          <w:szCs w:val="24"/>
        </w:rPr>
        <w:t>обучающимися</w:t>
      </w:r>
      <w:proofErr w:type="gramEnd"/>
      <w:r w:rsidRPr="00FD0204">
        <w:rPr>
          <w:sz w:val="24"/>
          <w:szCs w:val="24"/>
        </w:rPr>
        <w:t>;</w:t>
      </w:r>
    </w:p>
    <w:p w:rsidR="0065483B" w:rsidRPr="00FD0204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-присутствовать на любых уроках или мер</w:t>
      </w:r>
      <w:r w:rsidR="003021CB" w:rsidRPr="00FD0204">
        <w:rPr>
          <w:sz w:val="24"/>
          <w:szCs w:val="24"/>
        </w:rPr>
        <w:t>оприятиях, проводимых учителями</w:t>
      </w:r>
      <w:r w:rsidRPr="00FD0204">
        <w:rPr>
          <w:sz w:val="24"/>
          <w:szCs w:val="24"/>
        </w:rPr>
        <w:t>- предметниками в классе;</w:t>
      </w:r>
    </w:p>
    <w:p w:rsidR="0065483B" w:rsidRPr="00FD0204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-координировать работу учителей-предметников, оказывающих воспитательное влияние на его учащихся через проведение педагогических консилиумов, «малых» педсоветов и пр. форм;</w:t>
      </w:r>
    </w:p>
    <w:p w:rsidR="0065483B" w:rsidRPr="00FD0204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lastRenderedPageBreak/>
        <w:t>-выносить на рассмотрение администрации, методического Совета или Педагогического совета школы, согласованные с коллективом класса предложения по улучшению воспитательной работы;</w:t>
      </w:r>
    </w:p>
    <w:p w:rsidR="0065483B" w:rsidRPr="00FD0204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-приглашать родителей (или лиц, их заменяющих) в школу, по согласованию с администрацией обращаться в Советы содействия семье и школы на предприятия, в организации для решения вопросов, связанных с обучением и воспитанием учащихся класса.</w:t>
      </w:r>
    </w:p>
    <w:p w:rsidR="00603E57" w:rsidRPr="00FD0204" w:rsidRDefault="00603E57" w:rsidP="003021CB">
      <w:pPr>
        <w:pStyle w:val="1"/>
        <w:shd w:val="clear" w:color="auto" w:fill="auto"/>
        <w:spacing w:line="240" w:lineRule="auto"/>
        <w:ind w:firstLine="2040"/>
        <w:jc w:val="both"/>
        <w:rPr>
          <w:rStyle w:val="a5"/>
          <w:sz w:val="24"/>
          <w:szCs w:val="24"/>
        </w:rPr>
      </w:pPr>
    </w:p>
    <w:p w:rsidR="00603E57" w:rsidRPr="00FD0204" w:rsidRDefault="00A87A2A" w:rsidP="003021CB">
      <w:pPr>
        <w:pStyle w:val="1"/>
        <w:shd w:val="clear" w:color="auto" w:fill="auto"/>
        <w:spacing w:line="240" w:lineRule="auto"/>
        <w:ind w:firstLine="2040"/>
        <w:jc w:val="both"/>
        <w:rPr>
          <w:rStyle w:val="a5"/>
          <w:sz w:val="24"/>
          <w:szCs w:val="24"/>
        </w:rPr>
      </w:pPr>
      <w:r w:rsidRPr="00FD0204">
        <w:rPr>
          <w:rStyle w:val="a5"/>
          <w:sz w:val="24"/>
          <w:szCs w:val="24"/>
        </w:rPr>
        <w:t xml:space="preserve">5. Ответственность классного руководителя </w:t>
      </w:r>
    </w:p>
    <w:p w:rsidR="0065483B" w:rsidRPr="00FD0204" w:rsidRDefault="00603E57" w:rsidP="00603E57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FD0204">
        <w:rPr>
          <w:rStyle w:val="a5"/>
          <w:sz w:val="24"/>
          <w:szCs w:val="24"/>
        </w:rPr>
        <w:tab/>
      </w:r>
      <w:r w:rsidR="00A87A2A" w:rsidRPr="00FD0204">
        <w:rPr>
          <w:sz w:val="24"/>
          <w:szCs w:val="24"/>
        </w:rPr>
        <w:t>За неисполнение или ненадлежащее исполнение без уважительной причины Устава и Правил внутреннего распорядка школы, распоряжений руководителя школы, должностных обязанностей, установленных настоящим Положением, в том числе за неиспользование предоставленных прав, классный руководитель несет дисциплинарную ответственность в порядке, определенном трудовым законодательством.</w:t>
      </w:r>
    </w:p>
    <w:p w:rsidR="00603E57" w:rsidRPr="00FD0204" w:rsidRDefault="00603E57" w:rsidP="003021CB">
      <w:pPr>
        <w:pStyle w:val="11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0" w:name="bookmark0"/>
    </w:p>
    <w:p w:rsidR="0065483B" w:rsidRPr="00FD0204" w:rsidRDefault="00A87A2A" w:rsidP="00CA0964">
      <w:pPr>
        <w:pStyle w:val="11"/>
        <w:keepNext/>
        <w:keepLines/>
        <w:numPr>
          <w:ilvl w:val="0"/>
          <w:numId w:val="5"/>
        </w:numPr>
        <w:shd w:val="clear" w:color="auto" w:fill="auto"/>
        <w:spacing w:line="240" w:lineRule="auto"/>
        <w:ind w:left="0" w:firstLine="0"/>
        <w:jc w:val="center"/>
        <w:rPr>
          <w:sz w:val="24"/>
          <w:szCs w:val="24"/>
        </w:rPr>
      </w:pPr>
      <w:r w:rsidRPr="00FD0204">
        <w:rPr>
          <w:sz w:val="24"/>
          <w:szCs w:val="24"/>
        </w:rPr>
        <w:t xml:space="preserve">Требования к уровню профессиональной подготовки </w:t>
      </w:r>
      <w:proofErr w:type="spellStart"/>
      <w:r w:rsidRPr="00FD0204">
        <w:rPr>
          <w:sz w:val="24"/>
          <w:szCs w:val="24"/>
        </w:rPr>
        <w:t>классного</w:t>
      </w:r>
      <w:bookmarkStart w:id="1" w:name="bookmark1"/>
      <w:bookmarkEnd w:id="0"/>
      <w:r w:rsidRPr="00FD0204">
        <w:rPr>
          <w:sz w:val="24"/>
          <w:szCs w:val="24"/>
        </w:rPr>
        <w:t>руководителя</w:t>
      </w:r>
      <w:bookmarkEnd w:id="1"/>
      <w:proofErr w:type="spellEnd"/>
    </w:p>
    <w:p w:rsidR="0065483B" w:rsidRPr="00FD0204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6.1. Слагаемыми профессиональной подготовки классного руководителя являются:</w:t>
      </w:r>
    </w:p>
    <w:p w:rsidR="0065483B" w:rsidRPr="00FD0204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74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знания и умения по общей и социальной педагогике; общей, социальной и возрастной психологии;</w:t>
      </w:r>
    </w:p>
    <w:p w:rsidR="0065483B" w:rsidRPr="00FD0204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74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знание теоретических основ воспитания, владение технологиями воспитательного воздействия на личность (методикой воспитательной работы;</w:t>
      </w:r>
    </w:p>
    <w:p w:rsidR="0065483B" w:rsidRPr="00FD0204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методикой организации досуга школьников, коллективной творческой деятельности; техникой индивидуального общения с детьми, родителями и др.);</w:t>
      </w:r>
    </w:p>
    <w:p w:rsidR="0065483B" w:rsidRPr="00FD0204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69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знание индивидуальных и возрастных особенностей детей и подростков,</w:t>
      </w:r>
    </w:p>
    <w:p w:rsidR="0065483B" w:rsidRPr="00FD0204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93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владение эффективными методами изучения (диагностики) отдельной личности и группы;</w:t>
      </w:r>
    </w:p>
    <w:p w:rsidR="0065483B" w:rsidRPr="00FD0204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69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знание основ физиологии, школьной гигиены;</w:t>
      </w:r>
    </w:p>
    <w:p w:rsidR="0065483B" w:rsidRPr="00FD0204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знание законодательных актов, постановлений и решений правительства и других государственных органов по вопросам обучения и воспитания учащихся, Конвенции о правах ребенка, основ трудового законодательства;</w:t>
      </w:r>
    </w:p>
    <w:p w:rsidR="0065483B" w:rsidRPr="00FD0204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74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знание инструктивно-методических документов, методических рекомендаций по организации воспитательного процесса, основных направлений и перспектив развития народного образования и педагогической практики;</w:t>
      </w:r>
    </w:p>
    <w:p w:rsidR="00603E57" w:rsidRPr="00FD0204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-способности к самоанализу, самодиагностике, прогнозированию, программированию, коррекции, самоконтро</w:t>
      </w:r>
      <w:r w:rsidR="00603E57" w:rsidRPr="00FD0204">
        <w:rPr>
          <w:sz w:val="24"/>
          <w:szCs w:val="24"/>
        </w:rPr>
        <w:t xml:space="preserve">лю; </w:t>
      </w:r>
    </w:p>
    <w:p w:rsidR="00603E57" w:rsidRPr="00FD0204" w:rsidRDefault="00603E57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-</w:t>
      </w:r>
      <w:r w:rsidR="00A87A2A" w:rsidRPr="00FD0204">
        <w:rPr>
          <w:sz w:val="24"/>
          <w:szCs w:val="24"/>
        </w:rPr>
        <w:t xml:space="preserve">наличие организаторских умений и навыков; </w:t>
      </w:r>
    </w:p>
    <w:p w:rsidR="00603E57" w:rsidRPr="00FD0204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 xml:space="preserve">-наличие коммуникативных способностей; </w:t>
      </w:r>
    </w:p>
    <w:p w:rsidR="0065483B" w:rsidRPr="00FD0204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-высокий уровень духовно-нравственной культуры.</w:t>
      </w:r>
    </w:p>
    <w:p w:rsidR="0065483B" w:rsidRPr="00FD0204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6.2. Слагаемыми эффективности работы классного руководителя являются положительная динамика:</w:t>
      </w:r>
    </w:p>
    <w:p w:rsidR="00603E57" w:rsidRPr="00FD0204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 xml:space="preserve">-состояние психологического и физического здоровья учащихся класса; </w:t>
      </w:r>
    </w:p>
    <w:p w:rsidR="0065483B" w:rsidRPr="00FD0204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 xml:space="preserve">-степень </w:t>
      </w:r>
      <w:proofErr w:type="spellStart"/>
      <w:r w:rsidRPr="00FD0204">
        <w:rPr>
          <w:sz w:val="24"/>
          <w:szCs w:val="24"/>
        </w:rPr>
        <w:t>сформированности</w:t>
      </w:r>
      <w:proofErr w:type="spellEnd"/>
      <w:r w:rsidRPr="00FD0204">
        <w:rPr>
          <w:sz w:val="24"/>
          <w:szCs w:val="24"/>
        </w:rPr>
        <w:t xml:space="preserve"> у учащихся понимания значимости здорового образа жизни;</w:t>
      </w:r>
    </w:p>
    <w:p w:rsidR="0065483B" w:rsidRPr="00FD0204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-уровень воспитанности учащихся;</w:t>
      </w:r>
    </w:p>
    <w:p w:rsidR="00603E57" w:rsidRPr="00FD0204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 xml:space="preserve">-% посещаемости учебных занятий и </w:t>
      </w:r>
      <w:proofErr w:type="spellStart"/>
      <w:r w:rsidRPr="00FD0204">
        <w:rPr>
          <w:sz w:val="24"/>
          <w:szCs w:val="24"/>
        </w:rPr>
        <w:t>внеучебных</w:t>
      </w:r>
      <w:proofErr w:type="spellEnd"/>
      <w:r w:rsidRPr="00FD0204">
        <w:rPr>
          <w:sz w:val="24"/>
          <w:szCs w:val="24"/>
        </w:rPr>
        <w:t xml:space="preserve"> мероприятий; </w:t>
      </w:r>
    </w:p>
    <w:p w:rsidR="0065483B" w:rsidRPr="00FD0204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 xml:space="preserve">-уровень </w:t>
      </w:r>
      <w:proofErr w:type="spellStart"/>
      <w:r w:rsidRPr="00FD0204">
        <w:rPr>
          <w:sz w:val="24"/>
          <w:szCs w:val="24"/>
        </w:rPr>
        <w:t>сформированности</w:t>
      </w:r>
      <w:proofErr w:type="spellEnd"/>
      <w:r w:rsidRPr="00FD0204">
        <w:rPr>
          <w:sz w:val="24"/>
          <w:szCs w:val="24"/>
        </w:rPr>
        <w:t xml:space="preserve"> классного коллектива;</w:t>
      </w:r>
    </w:p>
    <w:p w:rsidR="0065483B" w:rsidRPr="00FD0204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-% занятости учащихся в различных формах дополнительного образования (кружки, секции, студии и др.);</w:t>
      </w:r>
    </w:p>
    <w:p w:rsidR="00603E57" w:rsidRPr="00FD0204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 xml:space="preserve">-рейтинг активности классного коллектива и отдельных учащихся в школьных, муниципальных, республиканских, мероприятиях; </w:t>
      </w:r>
    </w:p>
    <w:p w:rsidR="0065483B" w:rsidRPr="00FD0204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-степень участия классного коллектива в работе орга</w:t>
      </w:r>
      <w:r w:rsidR="00484617" w:rsidRPr="00FD0204">
        <w:rPr>
          <w:sz w:val="24"/>
          <w:szCs w:val="24"/>
        </w:rPr>
        <w:t>нов ученического самоуправления.</w:t>
      </w:r>
    </w:p>
    <w:p w:rsidR="00484617" w:rsidRPr="00FD0204" w:rsidRDefault="00484617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</w:p>
    <w:p w:rsidR="0065483B" w:rsidRPr="00FD0204" w:rsidRDefault="00A87A2A" w:rsidP="00484617">
      <w:pPr>
        <w:pStyle w:val="11"/>
        <w:keepNext/>
        <w:keepLines/>
        <w:shd w:val="clear" w:color="auto" w:fill="auto"/>
        <w:spacing w:line="240" w:lineRule="auto"/>
        <w:jc w:val="center"/>
        <w:rPr>
          <w:sz w:val="24"/>
          <w:szCs w:val="24"/>
        </w:rPr>
      </w:pPr>
      <w:bookmarkStart w:id="2" w:name="bookmark2"/>
      <w:r w:rsidRPr="00FD0204">
        <w:rPr>
          <w:sz w:val="24"/>
          <w:szCs w:val="24"/>
        </w:rPr>
        <w:t>7. Делопроизводство</w:t>
      </w:r>
      <w:bookmarkEnd w:id="2"/>
    </w:p>
    <w:p w:rsidR="0065483B" w:rsidRPr="00FD0204" w:rsidRDefault="00A87A2A" w:rsidP="003021CB">
      <w:pPr>
        <w:pStyle w:val="1"/>
        <w:numPr>
          <w:ilvl w:val="0"/>
          <w:numId w:val="4"/>
        </w:numPr>
        <w:shd w:val="clear" w:color="auto" w:fill="auto"/>
        <w:tabs>
          <w:tab w:val="left" w:pos="505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Разработка плана воспитательной работы на учебный год.</w:t>
      </w:r>
    </w:p>
    <w:p w:rsidR="0065483B" w:rsidRPr="00FD0204" w:rsidRDefault="00A87A2A" w:rsidP="003021CB">
      <w:pPr>
        <w:pStyle w:val="1"/>
        <w:numPr>
          <w:ilvl w:val="0"/>
          <w:numId w:val="4"/>
        </w:numPr>
        <w:shd w:val="clear" w:color="auto" w:fill="auto"/>
        <w:tabs>
          <w:tab w:val="left" w:pos="514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Социальный паспорт класса.</w:t>
      </w:r>
    </w:p>
    <w:p w:rsidR="0065483B" w:rsidRPr="00FD0204" w:rsidRDefault="00A87A2A" w:rsidP="003021CB">
      <w:pPr>
        <w:pStyle w:val="1"/>
        <w:numPr>
          <w:ilvl w:val="0"/>
          <w:numId w:val="4"/>
        </w:numPr>
        <w:shd w:val="clear" w:color="auto" w:fill="auto"/>
        <w:tabs>
          <w:tab w:val="left" w:pos="514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lastRenderedPageBreak/>
        <w:t>Оформление личных дел учащихся.</w:t>
      </w:r>
    </w:p>
    <w:p w:rsidR="0065483B" w:rsidRPr="00FD0204" w:rsidRDefault="00A87A2A" w:rsidP="003021CB">
      <w:pPr>
        <w:pStyle w:val="1"/>
        <w:numPr>
          <w:ilvl w:val="0"/>
          <w:numId w:val="4"/>
        </w:numPr>
        <w:shd w:val="clear" w:color="auto" w:fill="auto"/>
        <w:tabs>
          <w:tab w:val="left" w:pos="514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Оформление электронного классного журнала.</w:t>
      </w:r>
    </w:p>
    <w:p w:rsidR="0065483B" w:rsidRPr="00FD0204" w:rsidRDefault="00A87A2A" w:rsidP="003021CB">
      <w:pPr>
        <w:pStyle w:val="1"/>
        <w:numPr>
          <w:ilvl w:val="0"/>
          <w:numId w:val="4"/>
        </w:numPr>
        <w:shd w:val="clear" w:color="auto" w:fill="auto"/>
        <w:tabs>
          <w:tab w:val="left" w:pos="514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Оформление протоколов родительских собраний.</w:t>
      </w:r>
    </w:p>
    <w:p w:rsidR="0065483B" w:rsidRPr="00FD0204" w:rsidRDefault="00A87A2A" w:rsidP="007B2FD8">
      <w:pPr>
        <w:pStyle w:val="1"/>
        <w:numPr>
          <w:ilvl w:val="0"/>
          <w:numId w:val="4"/>
        </w:numPr>
        <w:shd w:val="clear" w:color="auto" w:fill="auto"/>
        <w:tabs>
          <w:tab w:val="left" w:pos="505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Составление отчетов по итогам воспитательной работы за учебный год.</w:t>
      </w:r>
    </w:p>
    <w:p w:rsidR="00CA0964" w:rsidRPr="00FD0204" w:rsidRDefault="00A87A2A" w:rsidP="007B2FD8">
      <w:pPr>
        <w:pStyle w:val="1"/>
        <w:numPr>
          <w:ilvl w:val="0"/>
          <w:numId w:val="4"/>
        </w:numPr>
        <w:shd w:val="clear" w:color="auto" w:fill="auto"/>
        <w:tabs>
          <w:tab w:val="left" w:pos="528"/>
        </w:tabs>
        <w:spacing w:line="240" w:lineRule="auto"/>
        <w:jc w:val="both"/>
        <w:rPr>
          <w:sz w:val="24"/>
          <w:szCs w:val="24"/>
        </w:rPr>
      </w:pPr>
      <w:r w:rsidRPr="00FD0204">
        <w:rPr>
          <w:sz w:val="24"/>
          <w:szCs w:val="24"/>
        </w:rPr>
        <w:t>Занятость учащихся в дополнительном образовании, общественных объединениях, творческих группах.</w:t>
      </w:r>
    </w:p>
    <w:p w:rsidR="00CA0964" w:rsidRPr="00FD0204" w:rsidRDefault="00CA0964" w:rsidP="00CA0964">
      <w:pPr>
        <w:pStyle w:val="1"/>
        <w:shd w:val="clear" w:color="auto" w:fill="auto"/>
        <w:tabs>
          <w:tab w:val="left" w:pos="510"/>
        </w:tabs>
        <w:spacing w:line="240" w:lineRule="auto"/>
        <w:jc w:val="both"/>
        <w:rPr>
          <w:sz w:val="24"/>
          <w:szCs w:val="24"/>
        </w:rPr>
      </w:pPr>
    </w:p>
    <w:sectPr w:rsidR="00CA0964" w:rsidRPr="00FD0204" w:rsidSect="003021CB">
      <w:pgSz w:w="11905" w:h="16837"/>
      <w:pgMar w:top="1134" w:right="1134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4DB8" w:rsidRDefault="00734DB8" w:rsidP="0065483B">
      <w:r>
        <w:separator/>
      </w:r>
    </w:p>
  </w:endnote>
  <w:endnote w:type="continuationSeparator" w:id="1">
    <w:p w:rsidR="00734DB8" w:rsidRDefault="00734DB8" w:rsidP="006548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4DB8" w:rsidRDefault="00734DB8"/>
  </w:footnote>
  <w:footnote w:type="continuationSeparator" w:id="1">
    <w:p w:rsidR="00734DB8" w:rsidRDefault="00734DB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F2614"/>
    <w:multiLevelType w:val="multilevel"/>
    <w:tmpl w:val="68B0BED6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1F73C2B"/>
    <w:multiLevelType w:val="multilevel"/>
    <w:tmpl w:val="0B109F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6C63498"/>
    <w:multiLevelType w:val="multilevel"/>
    <w:tmpl w:val="EC04F9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99578BE"/>
    <w:multiLevelType w:val="hybridMultilevel"/>
    <w:tmpl w:val="C06688F2"/>
    <w:lvl w:ilvl="0" w:tplc="217A955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F90816"/>
    <w:multiLevelType w:val="multilevel"/>
    <w:tmpl w:val="2834B7A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B310DAD"/>
    <w:multiLevelType w:val="multilevel"/>
    <w:tmpl w:val="9BAA3CA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B4632A6"/>
    <w:multiLevelType w:val="multilevel"/>
    <w:tmpl w:val="B6B4980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5483B"/>
    <w:rsid w:val="0007675E"/>
    <w:rsid w:val="000F1297"/>
    <w:rsid w:val="00141D1A"/>
    <w:rsid w:val="001B3C4F"/>
    <w:rsid w:val="002F3BC2"/>
    <w:rsid w:val="003021CB"/>
    <w:rsid w:val="00484617"/>
    <w:rsid w:val="00493C30"/>
    <w:rsid w:val="00603E57"/>
    <w:rsid w:val="006041B8"/>
    <w:rsid w:val="0065483B"/>
    <w:rsid w:val="00734DB8"/>
    <w:rsid w:val="007B2FD8"/>
    <w:rsid w:val="0094245E"/>
    <w:rsid w:val="009C7901"/>
    <w:rsid w:val="00A87A2A"/>
    <w:rsid w:val="00AF7035"/>
    <w:rsid w:val="00B75925"/>
    <w:rsid w:val="00BC2227"/>
    <w:rsid w:val="00C459A1"/>
    <w:rsid w:val="00CA0964"/>
    <w:rsid w:val="00CB38DE"/>
    <w:rsid w:val="00D014F4"/>
    <w:rsid w:val="00E127D7"/>
    <w:rsid w:val="00EC3FAE"/>
    <w:rsid w:val="00FD02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48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5483B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1">
    <w:name w:val="Основной текст (2)"/>
    <w:basedOn w:val="2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2">
    <w:name w:val="Основной текст (2)"/>
    <w:basedOn w:val="2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3">
    <w:name w:val="Основной текст (2)"/>
    <w:basedOn w:val="2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4">
    <w:name w:val="Основной текст (2)"/>
    <w:basedOn w:val="2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5">
    <w:name w:val="Основной текст (2)"/>
    <w:basedOn w:val="2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">
    <w:name w:val="Основной текст (3)_"/>
    <w:basedOn w:val="a0"/>
    <w:link w:val="30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1">
    <w:name w:val="Основной текст (3)"/>
    <w:basedOn w:val="3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2">
    <w:name w:val="Основной текст (3)"/>
    <w:basedOn w:val="3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">
    <w:name w:val="Основной текст (4)_"/>
    <w:basedOn w:val="a0"/>
    <w:link w:val="40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1">
    <w:name w:val="Основной текст (4)"/>
    <w:basedOn w:val="4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2">
    <w:name w:val="Основной текст (4)"/>
    <w:basedOn w:val="4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3">
    <w:name w:val="Основной текст (3) + Не полужирный"/>
    <w:basedOn w:val="3"/>
    <w:rsid w:val="006548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a4">
    <w:name w:val="Основной текст_"/>
    <w:basedOn w:val="a0"/>
    <w:link w:val="1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Основной текст + Полужирный"/>
    <w:basedOn w:val="a4"/>
    <w:rsid w:val="006548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20">
    <w:name w:val="Основной текст (2)"/>
    <w:basedOn w:val="a"/>
    <w:link w:val="2"/>
    <w:rsid w:val="0065483B"/>
    <w:pPr>
      <w:shd w:val="clear" w:color="auto" w:fill="FFFFFF"/>
      <w:spacing w:line="221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0">
    <w:name w:val="Основной текст (3)"/>
    <w:basedOn w:val="a"/>
    <w:link w:val="3"/>
    <w:rsid w:val="0065483B"/>
    <w:pPr>
      <w:shd w:val="clear" w:color="auto" w:fill="FFFFFF"/>
      <w:spacing w:before="660" w:after="240" w:line="259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0">
    <w:name w:val="Основной текст (4)"/>
    <w:basedOn w:val="a"/>
    <w:link w:val="4"/>
    <w:rsid w:val="0065483B"/>
    <w:pPr>
      <w:shd w:val="clear" w:color="auto" w:fill="FFFFFF"/>
      <w:spacing w:line="259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">
    <w:name w:val="Основной текст1"/>
    <w:basedOn w:val="a"/>
    <w:link w:val="a4"/>
    <w:rsid w:val="0065483B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65483B"/>
    <w:pPr>
      <w:shd w:val="clear" w:color="auto" w:fill="FFFFFF"/>
      <w:spacing w:line="322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6">
    <w:name w:val="No Spacing"/>
    <w:uiPriority w:val="1"/>
    <w:qFormat/>
    <w:rsid w:val="003021C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C222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2227"/>
    <w:rPr>
      <w:rFonts w:ascii="Tahoma" w:hAnsi="Tahoma" w:cs="Tahoma"/>
      <w:color w:val="000000"/>
      <w:sz w:val="16"/>
      <w:szCs w:val="16"/>
    </w:rPr>
  </w:style>
  <w:style w:type="paragraph" w:styleId="a9">
    <w:name w:val="Normal (Web)"/>
    <w:basedOn w:val="a"/>
    <w:semiHidden/>
    <w:unhideWhenUsed/>
    <w:rsid w:val="001B3C4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48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5483B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1">
    <w:name w:val="Основной текст (2)"/>
    <w:basedOn w:val="2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2">
    <w:name w:val="Основной текст (2)"/>
    <w:basedOn w:val="2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3">
    <w:name w:val="Основной текст (2)"/>
    <w:basedOn w:val="2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4">
    <w:name w:val="Основной текст (2)"/>
    <w:basedOn w:val="2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5">
    <w:name w:val="Основной текст (2)"/>
    <w:basedOn w:val="2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">
    <w:name w:val="Основной текст (3)_"/>
    <w:basedOn w:val="a0"/>
    <w:link w:val="30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1">
    <w:name w:val="Основной текст (3)"/>
    <w:basedOn w:val="3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2">
    <w:name w:val="Основной текст (3)"/>
    <w:basedOn w:val="3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">
    <w:name w:val="Основной текст (4)_"/>
    <w:basedOn w:val="a0"/>
    <w:link w:val="40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1">
    <w:name w:val="Основной текст (4)"/>
    <w:basedOn w:val="4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2">
    <w:name w:val="Основной текст (4)"/>
    <w:basedOn w:val="4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3">
    <w:name w:val="Основной текст (3) + Не полужирный"/>
    <w:basedOn w:val="3"/>
    <w:rsid w:val="006548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a4">
    <w:name w:val="Основной текст_"/>
    <w:basedOn w:val="a0"/>
    <w:link w:val="1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Основной текст + Полужирный"/>
    <w:basedOn w:val="a4"/>
    <w:rsid w:val="006548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20">
    <w:name w:val="Основной текст (2)"/>
    <w:basedOn w:val="a"/>
    <w:link w:val="2"/>
    <w:rsid w:val="0065483B"/>
    <w:pPr>
      <w:shd w:val="clear" w:color="auto" w:fill="FFFFFF"/>
      <w:spacing w:line="221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0">
    <w:name w:val="Основной текст (3)"/>
    <w:basedOn w:val="a"/>
    <w:link w:val="3"/>
    <w:rsid w:val="0065483B"/>
    <w:pPr>
      <w:shd w:val="clear" w:color="auto" w:fill="FFFFFF"/>
      <w:spacing w:before="660" w:after="240" w:line="259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0">
    <w:name w:val="Основной текст (4)"/>
    <w:basedOn w:val="a"/>
    <w:link w:val="4"/>
    <w:rsid w:val="0065483B"/>
    <w:pPr>
      <w:shd w:val="clear" w:color="auto" w:fill="FFFFFF"/>
      <w:spacing w:line="259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">
    <w:name w:val="Основной текст1"/>
    <w:basedOn w:val="a"/>
    <w:link w:val="a4"/>
    <w:rsid w:val="0065483B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65483B"/>
    <w:pPr>
      <w:shd w:val="clear" w:color="auto" w:fill="FFFFFF"/>
      <w:spacing w:line="322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6">
    <w:name w:val="No Spacing"/>
    <w:uiPriority w:val="1"/>
    <w:qFormat/>
    <w:rsid w:val="003021C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C222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222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1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Алсу</cp:lastModifiedBy>
  <cp:revision>5</cp:revision>
  <cp:lastPrinted>2022-10-14T13:32:00Z</cp:lastPrinted>
  <dcterms:created xsi:type="dcterms:W3CDTF">2017-12-29T11:13:00Z</dcterms:created>
  <dcterms:modified xsi:type="dcterms:W3CDTF">2022-10-14T13:54:00Z</dcterms:modified>
</cp:coreProperties>
</file>